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B3" w:rsidRPr="002374B3" w:rsidRDefault="002374B3" w:rsidP="002374B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374B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374B3" w:rsidRPr="002374B3" w:rsidRDefault="002374B3" w:rsidP="0023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4B3" w:rsidRPr="002374B3" w:rsidRDefault="002374B3" w:rsidP="00237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760595" cy="950595"/>
            <wp:effectExtent l="0" t="0" r="1905" b="1905"/>
            <wp:docPr id="4" name="Picture 4" descr="Cumberland News Now">
              <a:hlinkClick xmlns:a="http://schemas.openxmlformats.org/drawingml/2006/main" r:id="rId6" tooltip="&quot;Cumberland News N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umberland News Now">
                      <a:hlinkClick r:id="rId6" tooltip="&quot;Cumberland News N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4B3" w:rsidRPr="002374B3" w:rsidRDefault="002374B3" w:rsidP="002374B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374B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74B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"http://www.cumberlandnewsnow.com/Canada---World/First-World-War-Centenary-28929" </w:instrText>
      </w:r>
      <w:r w:rsidRPr="002374B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374B3" w:rsidRPr="002374B3" w:rsidRDefault="002374B3" w:rsidP="002374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374B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37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Community programs $8,000 richer</w:t>
      </w:r>
    </w:p>
    <w:p w:rsidR="002374B3" w:rsidRPr="002374B3" w:rsidRDefault="002374B3" w:rsidP="002374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74B3">
        <w:rPr>
          <w:rFonts w:ascii="Times New Roman" w:eastAsia="Times New Roman" w:hAnsi="Times New Roman" w:cs="Times New Roman"/>
          <w:sz w:val="24"/>
          <w:szCs w:val="24"/>
        </w:rPr>
        <w:t>Published on October 08, 2014</w:t>
      </w:r>
      <w:bookmarkStart w:id="0" w:name="_GoBack"/>
      <w:bookmarkEnd w:id="0"/>
    </w:p>
    <w:p w:rsidR="002374B3" w:rsidRPr="002374B3" w:rsidRDefault="002374B3" w:rsidP="00237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B3">
        <w:rPr>
          <w:rFonts w:ascii="Times New Roman" w:eastAsia="Times New Roman" w:hAnsi="Times New Roman" w:cs="Times New Roman"/>
          <w:sz w:val="24"/>
          <w:szCs w:val="24"/>
        </w:rPr>
        <w:t>AMHERST – Some significant money was injected into youth projects here, courtesy of Canada Post.</w:t>
      </w:r>
    </w:p>
    <w:p w:rsidR="002374B3" w:rsidRPr="002374B3" w:rsidRDefault="002374B3" w:rsidP="0023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953385" cy="1959610"/>
            <wp:effectExtent l="0" t="0" r="0" b="2540"/>
            <wp:docPr id="2" name="Picture 2" descr="http://www.cumberlandnewsnow.com/media/photos/unis/2014/10/08/photo_2730775/articl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umberlandnewsnow.com/media/photos/unis/2014/10/08/photo_2730775/articl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4B3" w:rsidRPr="002374B3" w:rsidRDefault="002374B3" w:rsidP="00237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B3">
        <w:rPr>
          <w:rFonts w:ascii="Times New Roman" w:eastAsia="Times New Roman" w:hAnsi="Times New Roman" w:cs="Times New Roman"/>
          <w:sz w:val="24"/>
          <w:szCs w:val="24"/>
        </w:rPr>
        <w:t xml:space="preserve">© Christopher Gooding photo </w:t>
      </w:r>
    </w:p>
    <w:p w:rsidR="002374B3" w:rsidRPr="002374B3" w:rsidRDefault="002374B3" w:rsidP="002374B3">
      <w:pPr>
        <w:spacing w:before="240"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374B3">
        <w:rPr>
          <w:rFonts w:ascii="Times New Roman" w:eastAsia="Times New Roman" w:hAnsi="Times New Roman" w:cs="Times New Roman"/>
          <w:sz w:val="18"/>
          <w:szCs w:val="18"/>
        </w:rPr>
        <w:t xml:space="preserve">Canada Post’s Community Foundation chose two Amherst-based programs this year to receive grant funding through the national Community Foundation. [From left] Christian </w:t>
      </w:r>
      <w:proofErr w:type="spellStart"/>
      <w:r w:rsidRPr="002374B3">
        <w:rPr>
          <w:rFonts w:ascii="Times New Roman" w:eastAsia="Times New Roman" w:hAnsi="Times New Roman" w:cs="Times New Roman"/>
          <w:sz w:val="18"/>
          <w:szCs w:val="18"/>
        </w:rPr>
        <w:t>Gogan</w:t>
      </w:r>
      <w:proofErr w:type="spellEnd"/>
      <w:r w:rsidRPr="002374B3">
        <w:rPr>
          <w:rFonts w:ascii="Times New Roman" w:eastAsia="Times New Roman" w:hAnsi="Times New Roman" w:cs="Times New Roman"/>
          <w:sz w:val="18"/>
          <w:szCs w:val="18"/>
        </w:rPr>
        <w:t xml:space="preserve">, Marvin Hairston, Kim Wood, Kathleen Hicks, Hailey </w:t>
      </w:r>
      <w:proofErr w:type="spellStart"/>
      <w:r w:rsidRPr="002374B3">
        <w:rPr>
          <w:rFonts w:ascii="Times New Roman" w:eastAsia="Times New Roman" w:hAnsi="Times New Roman" w:cs="Times New Roman"/>
          <w:sz w:val="18"/>
          <w:szCs w:val="18"/>
        </w:rPr>
        <w:t>Burbine</w:t>
      </w:r>
      <w:proofErr w:type="spellEnd"/>
      <w:r w:rsidRPr="002374B3">
        <w:rPr>
          <w:rFonts w:ascii="Times New Roman" w:eastAsia="Times New Roman" w:hAnsi="Times New Roman" w:cs="Times New Roman"/>
          <w:sz w:val="18"/>
          <w:szCs w:val="18"/>
        </w:rPr>
        <w:t xml:space="preserve">, Adam </w:t>
      </w:r>
      <w:proofErr w:type="spellStart"/>
      <w:r w:rsidRPr="002374B3">
        <w:rPr>
          <w:rFonts w:ascii="Times New Roman" w:eastAsia="Times New Roman" w:hAnsi="Times New Roman" w:cs="Times New Roman"/>
          <w:sz w:val="18"/>
          <w:szCs w:val="18"/>
        </w:rPr>
        <w:t>Lintanan</w:t>
      </w:r>
      <w:proofErr w:type="spellEnd"/>
      <w:r w:rsidRPr="002374B3">
        <w:rPr>
          <w:rFonts w:ascii="Times New Roman" w:eastAsia="Times New Roman" w:hAnsi="Times New Roman" w:cs="Times New Roman"/>
          <w:sz w:val="18"/>
          <w:szCs w:val="18"/>
        </w:rPr>
        <w:t xml:space="preserve"> and Ruth </w:t>
      </w:r>
      <w:proofErr w:type="spellStart"/>
      <w:r w:rsidRPr="002374B3">
        <w:rPr>
          <w:rFonts w:ascii="Times New Roman" w:eastAsia="Times New Roman" w:hAnsi="Times New Roman" w:cs="Times New Roman"/>
          <w:sz w:val="18"/>
          <w:szCs w:val="18"/>
        </w:rPr>
        <w:t>Patriquin</w:t>
      </w:r>
      <w:proofErr w:type="spellEnd"/>
      <w:r w:rsidRPr="002374B3">
        <w:rPr>
          <w:rFonts w:ascii="Times New Roman" w:eastAsia="Times New Roman" w:hAnsi="Times New Roman" w:cs="Times New Roman"/>
          <w:sz w:val="18"/>
          <w:szCs w:val="18"/>
        </w:rPr>
        <w:t xml:space="preserve"> made a presentation of the donations at Canada Post’s downtown Amherst location earlier this month.</w:t>
      </w:r>
    </w:p>
    <w:p w:rsidR="002374B3" w:rsidRDefault="002374B3" w:rsidP="00237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4B3" w:rsidRPr="002374B3" w:rsidRDefault="002374B3" w:rsidP="00237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B3">
        <w:rPr>
          <w:rFonts w:ascii="Times New Roman" w:eastAsia="Times New Roman" w:hAnsi="Times New Roman" w:cs="Times New Roman"/>
          <w:sz w:val="24"/>
          <w:szCs w:val="24"/>
        </w:rPr>
        <w:t>The Sexual Health Centre of Cumberland County and Amherst Regional High School’s Youth Volunteer Program received $5,000 and $3,000 respectfully, through Canada Post’s Community Foundation.</w:t>
      </w:r>
    </w:p>
    <w:p w:rsidR="002374B3" w:rsidRPr="002374B3" w:rsidRDefault="002374B3" w:rsidP="00237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B3">
        <w:rPr>
          <w:rFonts w:ascii="Times New Roman" w:eastAsia="Times New Roman" w:hAnsi="Times New Roman" w:cs="Times New Roman"/>
          <w:sz w:val="24"/>
          <w:szCs w:val="24"/>
        </w:rPr>
        <w:t xml:space="preserve">“Money is raised by employees at the counter through fundraising stamps or donations and it’s something we’re really proud of,” said Adam </w:t>
      </w:r>
      <w:proofErr w:type="spellStart"/>
      <w:r w:rsidRPr="002374B3">
        <w:rPr>
          <w:rFonts w:ascii="Times New Roman" w:eastAsia="Times New Roman" w:hAnsi="Times New Roman" w:cs="Times New Roman"/>
          <w:sz w:val="24"/>
          <w:szCs w:val="24"/>
        </w:rPr>
        <w:t>Lintanan</w:t>
      </w:r>
      <w:proofErr w:type="spellEnd"/>
      <w:r w:rsidRPr="002374B3">
        <w:rPr>
          <w:rFonts w:ascii="Times New Roman" w:eastAsia="Times New Roman" w:hAnsi="Times New Roman" w:cs="Times New Roman"/>
          <w:sz w:val="24"/>
          <w:szCs w:val="24"/>
        </w:rPr>
        <w:t>, Canada Post’s local area manager for central Nova Scotia.</w:t>
      </w:r>
    </w:p>
    <w:p w:rsidR="002374B3" w:rsidRPr="002374B3" w:rsidRDefault="002374B3" w:rsidP="00237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B3">
        <w:rPr>
          <w:rFonts w:ascii="Times New Roman" w:eastAsia="Times New Roman" w:hAnsi="Times New Roman" w:cs="Times New Roman"/>
          <w:sz w:val="24"/>
          <w:szCs w:val="24"/>
        </w:rPr>
        <w:t>The youth volunteer program will use their funds to build on one of their projects from the precious school year, Marvin Hairston said.</w:t>
      </w:r>
    </w:p>
    <w:p w:rsidR="002374B3" w:rsidRPr="002374B3" w:rsidRDefault="002374B3" w:rsidP="00237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B3">
        <w:rPr>
          <w:rFonts w:ascii="Times New Roman" w:eastAsia="Times New Roman" w:hAnsi="Times New Roman" w:cs="Times New Roman"/>
          <w:sz w:val="24"/>
          <w:szCs w:val="24"/>
        </w:rPr>
        <w:t>“Last year the volunteer program ran five weeks and at the end of it the kids decided what they were going to go with money they raised, so we purchased $500 in pet food for shelters,” Hairston said about the mentorship program. “This year we’re looking to do something with the Atlantic Wildlife Institute.”</w:t>
      </w:r>
    </w:p>
    <w:p w:rsidR="002374B3" w:rsidRPr="002374B3" w:rsidRDefault="002374B3" w:rsidP="00237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B3">
        <w:rPr>
          <w:rFonts w:ascii="Times New Roman" w:eastAsia="Times New Roman" w:hAnsi="Times New Roman" w:cs="Times New Roman"/>
          <w:sz w:val="24"/>
          <w:szCs w:val="24"/>
        </w:rPr>
        <w:t xml:space="preserve">The Sexual Health Centre’s Ruthie </w:t>
      </w:r>
      <w:proofErr w:type="spellStart"/>
      <w:r w:rsidRPr="002374B3">
        <w:rPr>
          <w:rFonts w:ascii="Times New Roman" w:eastAsia="Times New Roman" w:hAnsi="Times New Roman" w:cs="Times New Roman"/>
          <w:sz w:val="24"/>
          <w:szCs w:val="24"/>
        </w:rPr>
        <w:t>Patriquin</w:t>
      </w:r>
      <w:proofErr w:type="spellEnd"/>
      <w:r w:rsidRPr="002374B3">
        <w:rPr>
          <w:rFonts w:ascii="Times New Roman" w:eastAsia="Times New Roman" w:hAnsi="Times New Roman" w:cs="Times New Roman"/>
          <w:sz w:val="24"/>
          <w:szCs w:val="24"/>
        </w:rPr>
        <w:t xml:space="preserve"> said the money they received will be used to build on an already popular program offered in communities throughout Cumberland County.</w:t>
      </w:r>
    </w:p>
    <w:p w:rsidR="002374B3" w:rsidRPr="002374B3" w:rsidRDefault="002374B3" w:rsidP="00237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B3">
        <w:rPr>
          <w:rFonts w:ascii="Times New Roman" w:eastAsia="Times New Roman" w:hAnsi="Times New Roman" w:cs="Times New Roman"/>
          <w:sz w:val="24"/>
          <w:szCs w:val="24"/>
        </w:rPr>
        <w:t xml:space="preserve">“This is going to be very important to the Go Girl program,” </w:t>
      </w:r>
      <w:proofErr w:type="spellStart"/>
      <w:r w:rsidRPr="002374B3">
        <w:rPr>
          <w:rFonts w:ascii="Times New Roman" w:eastAsia="Times New Roman" w:hAnsi="Times New Roman" w:cs="Times New Roman"/>
          <w:sz w:val="24"/>
          <w:szCs w:val="24"/>
        </w:rPr>
        <w:t>Patriquin</w:t>
      </w:r>
      <w:proofErr w:type="spellEnd"/>
      <w:r w:rsidRPr="002374B3">
        <w:rPr>
          <w:rFonts w:ascii="Times New Roman" w:eastAsia="Times New Roman" w:hAnsi="Times New Roman" w:cs="Times New Roman"/>
          <w:sz w:val="24"/>
          <w:szCs w:val="24"/>
        </w:rPr>
        <w:t xml:space="preserve"> said. “We will be buying equipment we’ve needed for a very long time.”</w:t>
      </w:r>
    </w:p>
    <w:p w:rsidR="002374B3" w:rsidRPr="002374B3" w:rsidRDefault="002374B3" w:rsidP="00237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74B3">
        <w:rPr>
          <w:rFonts w:ascii="Times New Roman" w:eastAsia="Times New Roman" w:hAnsi="Times New Roman" w:cs="Times New Roman"/>
          <w:sz w:val="24"/>
          <w:szCs w:val="24"/>
        </w:rPr>
        <w:t>Patriquin</w:t>
      </w:r>
      <w:proofErr w:type="spellEnd"/>
      <w:r w:rsidRPr="002374B3">
        <w:rPr>
          <w:rFonts w:ascii="Times New Roman" w:eastAsia="Times New Roman" w:hAnsi="Times New Roman" w:cs="Times New Roman"/>
          <w:sz w:val="24"/>
          <w:szCs w:val="24"/>
        </w:rPr>
        <w:t xml:space="preserve"> lauded Canada Post for the generous donations and was especially impressed the national program chose to fund two programs from the local area at the same time.</w:t>
      </w:r>
    </w:p>
    <w:p w:rsidR="002374B3" w:rsidRPr="002374B3" w:rsidRDefault="002374B3" w:rsidP="00237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B3">
        <w:rPr>
          <w:rFonts w:ascii="Times New Roman" w:eastAsia="Times New Roman" w:hAnsi="Times New Roman" w:cs="Times New Roman"/>
          <w:sz w:val="24"/>
          <w:szCs w:val="24"/>
        </w:rPr>
        <w:t>This year 107 organizations from across Canada shared $1.36 million in grants.</w:t>
      </w:r>
    </w:p>
    <w:p w:rsidR="0053744E" w:rsidRDefault="0053744E"/>
    <w:sectPr w:rsidR="00537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1185"/>
    <w:multiLevelType w:val="multilevel"/>
    <w:tmpl w:val="9A70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83512"/>
    <w:multiLevelType w:val="multilevel"/>
    <w:tmpl w:val="68C0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A3727"/>
    <w:multiLevelType w:val="multilevel"/>
    <w:tmpl w:val="070A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E57DB"/>
    <w:multiLevelType w:val="multilevel"/>
    <w:tmpl w:val="5908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D5519"/>
    <w:multiLevelType w:val="multilevel"/>
    <w:tmpl w:val="D462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B3"/>
    <w:rsid w:val="002374B3"/>
    <w:rsid w:val="0053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74B3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374B3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4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37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374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74B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2374B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">
    <w:name w:val="count"/>
    <w:basedOn w:val="DefaultParagraphFont"/>
    <w:rsid w:val="002374B3"/>
  </w:style>
  <w:style w:type="character" w:customStyle="1" w:styleId="comments">
    <w:name w:val="comments"/>
    <w:basedOn w:val="DefaultParagraphFont"/>
    <w:rsid w:val="002374B3"/>
  </w:style>
  <w:style w:type="paragraph" w:styleId="BalloonText">
    <w:name w:val="Balloon Text"/>
    <w:basedOn w:val="Normal"/>
    <w:link w:val="BalloonTextChar"/>
    <w:uiPriority w:val="99"/>
    <w:semiHidden/>
    <w:unhideWhenUsed/>
    <w:rsid w:val="0023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B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374B3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74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74B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74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374B3"/>
    <w:rPr>
      <w:rFonts w:ascii="Arial" w:eastAsia="Times New Roman" w:hAnsi="Arial" w:cs="Arial"/>
      <w:vanish/>
      <w:sz w:val="16"/>
      <w:szCs w:val="16"/>
    </w:rPr>
  </w:style>
  <w:style w:type="character" w:customStyle="1" w:styleId="date">
    <w:name w:val="date"/>
    <w:basedOn w:val="DefaultParagraphFont"/>
    <w:rsid w:val="002374B3"/>
  </w:style>
  <w:style w:type="character" w:customStyle="1" w:styleId="more">
    <w:name w:val="more"/>
    <w:basedOn w:val="DefaultParagraphFont"/>
    <w:rsid w:val="00237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74B3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374B3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4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37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374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74B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2374B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">
    <w:name w:val="count"/>
    <w:basedOn w:val="DefaultParagraphFont"/>
    <w:rsid w:val="002374B3"/>
  </w:style>
  <w:style w:type="character" w:customStyle="1" w:styleId="comments">
    <w:name w:val="comments"/>
    <w:basedOn w:val="DefaultParagraphFont"/>
    <w:rsid w:val="002374B3"/>
  </w:style>
  <w:style w:type="paragraph" w:styleId="BalloonText">
    <w:name w:val="Balloon Text"/>
    <w:basedOn w:val="Normal"/>
    <w:link w:val="BalloonTextChar"/>
    <w:uiPriority w:val="99"/>
    <w:semiHidden/>
    <w:unhideWhenUsed/>
    <w:rsid w:val="0023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B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374B3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74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74B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74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374B3"/>
    <w:rPr>
      <w:rFonts w:ascii="Arial" w:eastAsia="Times New Roman" w:hAnsi="Arial" w:cs="Arial"/>
      <w:vanish/>
      <w:sz w:val="16"/>
      <w:szCs w:val="16"/>
    </w:rPr>
  </w:style>
  <w:style w:type="character" w:customStyle="1" w:styleId="date">
    <w:name w:val="date"/>
    <w:basedOn w:val="DefaultParagraphFont"/>
    <w:rsid w:val="002374B3"/>
  </w:style>
  <w:style w:type="character" w:customStyle="1" w:styleId="more">
    <w:name w:val="more"/>
    <w:basedOn w:val="DefaultParagraphFont"/>
    <w:rsid w:val="00237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0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mberlandnewsnow.com/Community/2014-10-08/article-3896924/Community-programs-$8,000-richer/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mberlandnewsnow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1</cp:revision>
  <dcterms:created xsi:type="dcterms:W3CDTF">2014-11-06T12:23:00Z</dcterms:created>
  <dcterms:modified xsi:type="dcterms:W3CDTF">2014-11-06T12:25:00Z</dcterms:modified>
</cp:coreProperties>
</file>